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92DA" w14:textId="7AC7C0FD" w:rsidR="00540F95" w:rsidRDefault="00F52B7E" w:rsidP="00E176DA">
      <w:pPr>
        <w:spacing w:after="0" w:line="240" w:lineRule="auto"/>
        <w:jc w:val="center"/>
        <w:rPr>
          <w:b/>
          <w:bCs/>
          <w:lang w:val="es-ES"/>
        </w:rPr>
      </w:pPr>
      <w:r w:rsidRPr="00F52B7E">
        <w:rPr>
          <w:b/>
          <w:bCs/>
          <w:lang w:val="es-ES"/>
        </w:rPr>
        <w:t>Práctica de seguimiento</w:t>
      </w:r>
      <w:r w:rsidR="00E176DA">
        <w:rPr>
          <w:b/>
          <w:bCs/>
          <w:lang w:val="es-ES"/>
        </w:rPr>
        <w:t xml:space="preserve">: </w:t>
      </w:r>
      <w:r w:rsidRPr="00F52B7E">
        <w:rPr>
          <w:b/>
          <w:bCs/>
          <w:lang w:val="es-ES"/>
        </w:rPr>
        <w:t>a la formación profesional</w:t>
      </w:r>
      <w:r w:rsidR="00E176DA">
        <w:rPr>
          <w:b/>
          <w:bCs/>
          <w:lang w:val="es-ES"/>
        </w:rPr>
        <w:t xml:space="preserve"> del proyecto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2697"/>
        <w:gridCol w:w="3819"/>
        <w:gridCol w:w="1689"/>
        <w:gridCol w:w="2698"/>
      </w:tblGrid>
      <w:tr w:rsidR="00E176DA" w:rsidRPr="00E176DA" w14:paraId="65A5F75A" w14:textId="77777777" w:rsidTr="00E176DA">
        <w:tc>
          <w:tcPr>
            <w:tcW w:w="2697" w:type="dxa"/>
          </w:tcPr>
          <w:p w14:paraId="2011C9B9" w14:textId="0436D67B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Nombre del estudiante 1</w:t>
            </w:r>
          </w:p>
        </w:tc>
        <w:tc>
          <w:tcPr>
            <w:tcW w:w="3819" w:type="dxa"/>
          </w:tcPr>
          <w:p w14:paraId="65746FF5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3EF7FB39" w14:textId="6531423D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 xml:space="preserve">Documento No. </w:t>
            </w:r>
          </w:p>
        </w:tc>
        <w:tc>
          <w:tcPr>
            <w:tcW w:w="2698" w:type="dxa"/>
          </w:tcPr>
          <w:p w14:paraId="4A6D7ECA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</w:tr>
      <w:tr w:rsidR="00E176DA" w:rsidRPr="00E176DA" w14:paraId="02B05486" w14:textId="77777777" w:rsidTr="00E176DA">
        <w:tc>
          <w:tcPr>
            <w:tcW w:w="2697" w:type="dxa"/>
          </w:tcPr>
          <w:p w14:paraId="2B0F2E15" w14:textId="1CB79497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Nombre del estudiante 2</w:t>
            </w:r>
          </w:p>
        </w:tc>
        <w:tc>
          <w:tcPr>
            <w:tcW w:w="3819" w:type="dxa"/>
          </w:tcPr>
          <w:p w14:paraId="0067B52C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259E0EC9" w14:textId="1A156FDF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Documento No.</w:t>
            </w:r>
          </w:p>
        </w:tc>
        <w:tc>
          <w:tcPr>
            <w:tcW w:w="2698" w:type="dxa"/>
          </w:tcPr>
          <w:p w14:paraId="3BA9F888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</w:tr>
      <w:tr w:rsidR="00E176DA" w:rsidRPr="00E176DA" w14:paraId="78C8B83E" w14:textId="77777777" w:rsidTr="00E176DA">
        <w:tc>
          <w:tcPr>
            <w:tcW w:w="2697" w:type="dxa"/>
          </w:tcPr>
          <w:p w14:paraId="41A7475C" w14:textId="39B3B9AD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Nombre del estudiante 3</w:t>
            </w:r>
          </w:p>
        </w:tc>
        <w:tc>
          <w:tcPr>
            <w:tcW w:w="3819" w:type="dxa"/>
          </w:tcPr>
          <w:p w14:paraId="4969747B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6DA67E47" w14:textId="4632D460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Documento No.</w:t>
            </w:r>
          </w:p>
        </w:tc>
        <w:tc>
          <w:tcPr>
            <w:tcW w:w="2698" w:type="dxa"/>
          </w:tcPr>
          <w:p w14:paraId="274763B4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</w:tr>
      <w:tr w:rsidR="00E176DA" w:rsidRPr="00E176DA" w14:paraId="39966890" w14:textId="77777777" w:rsidTr="00E176DA">
        <w:tc>
          <w:tcPr>
            <w:tcW w:w="2697" w:type="dxa"/>
          </w:tcPr>
          <w:p w14:paraId="47512A25" w14:textId="3CABD39F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Nombre del estudiante 4</w:t>
            </w:r>
          </w:p>
        </w:tc>
        <w:tc>
          <w:tcPr>
            <w:tcW w:w="3819" w:type="dxa"/>
          </w:tcPr>
          <w:p w14:paraId="0FCA9E98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6B32D5D4" w14:textId="78A9CD34" w:rsidR="00E176DA" w:rsidRPr="00E176DA" w:rsidRDefault="00E176DA" w:rsidP="00E176DA">
            <w:pPr>
              <w:jc w:val="both"/>
              <w:rPr>
                <w:lang w:val="es-ES"/>
              </w:rPr>
            </w:pPr>
            <w:r w:rsidRPr="00E176DA">
              <w:rPr>
                <w:lang w:val="es-ES"/>
              </w:rPr>
              <w:t>Documento No.</w:t>
            </w:r>
          </w:p>
        </w:tc>
        <w:tc>
          <w:tcPr>
            <w:tcW w:w="2698" w:type="dxa"/>
          </w:tcPr>
          <w:p w14:paraId="18421117" w14:textId="77777777" w:rsidR="00E176DA" w:rsidRPr="00E176DA" w:rsidRDefault="00E176DA" w:rsidP="00E176DA">
            <w:pPr>
              <w:jc w:val="both"/>
              <w:rPr>
                <w:lang w:val="es-ES"/>
              </w:rPr>
            </w:pPr>
          </w:p>
        </w:tc>
      </w:tr>
    </w:tbl>
    <w:p w14:paraId="0EB58637" w14:textId="78B98062" w:rsidR="00F52B7E" w:rsidRDefault="00F52B7E" w:rsidP="00F52B7E">
      <w:pPr>
        <w:spacing w:after="0" w:line="240" w:lineRule="auto"/>
        <w:rPr>
          <w:b/>
          <w:bCs/>
          <w:lang w:val="es-ES"/>
        </w:rPr>
      </w:pPr>
    </w:p>
    <w:p w14:paraId="7F7F398A" w14:textId="597C5303" w:rsidR="00D54B35" w:rsidRDefault="00D54B35" w:rsidP="00F52B7E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Descripción:</w:t>
      </w:r>
    </w:p>
    <w:p w14:paraId="11897A60" w14:textId="615155EF" w:rsidR="00D54B35" w:rsidRPr="00D54B35" w:rsidRDefault="00D54B35" w:rsidP="00F52B7E">
      <w:pPr>
        <w:spacing w:after="0" w:line="240" w:lineRule="auto"/>
        <w:rPr>
          <w:lang w:val="es-ES"/>
        </w:rPr>
      </w:pPr>
      <w:r w:rsidRPr="00D54B35">
        <w:rPr>
          <w:lang w:val="es-ES"/>
        </w:rPr>
        <w:t>Teniendo en cuenta los artículos citados y suministrados para la actividad procede a dar solución a las siguientes preguntas</w:t>
      </w:r>
      <w:r w:rsidR="007903CA">
        <w:rPr>
          <w:lang w:val="es-ES"/>
        </w:rPr>
        <w:t>, realiza la entrega del documento diligenciado en la plataforma Moodle asignada.</w:t>
      </w:r>
    </w:p>
    <w:p w14:paraId="7191BCA4" w14:textId="77777777" w:rsidR="00D54B35" w:rsidRDefault="00D54B35" w:rsidP="00F52B7E">
      <w:pPr>
        <w:spacing w:after="0" w:line="240" w:lineRule="auto"/>
        <w:rPr>
          <w:b/>
          <w:bCs/>
          <w:lang w:val="es-ES"/>
        </w:rPr>
      </w:pPr>
    </w:p>
    <w:p w14:paraId="64EAA526" w14:textId="1CB1869C" w:rsidR="005D0E34" w:rsidRDefault="005D0E34" w:rsidP="005D0E34">
      <w:pPr>
        <w:spacing w:after="0" w:line="240" w:lineRule="auto"/>
        <w:rPr>
          <w:lang w:val="es-ES"/>
        </w:rPr>
      </w:pPr>
      <w:r w:rsidRPr="005D0E34">
        <w:rPr>
          <w:lang w:val="es-ES"/>
        </w:rPr>
        <w:t>Según el artículo:</w:t>
      </w:r>
      <w:r>
        <w:rPr>
          <w:lang w:val="es-ES"/>
        </w:rPr>
        <w:t xml:space="preserve"> “</w:t>
      </w:r>
      <w:r w:rsidRPr="005D0E34">
        <w:rPr>
          <w:lang w:val="es-ES"/>
        </w:rPr>
        <w:t>Semillero de investigación: Estrategia educativa para</w:t>
      </w:r>
      <w:r>
        <w:rPr>
          <w:lang w:val="es-ES"/>
        </w:rPr>
        <w:t xml:space="preserve"> </w:t>
      </w:r>
      <w:r w:rsidRPr="005D0E34">
        <w:rPr>
          <w:lang w:val="es-ES"/>
        </w:rPr>
        <w:t>promover la innovación tecnológica</w:t>
      </w:r>
      <w:r>
        <w:rPr>
          <w:lang w:val="es-ES"/>
        </w:rPr>
        <w:t>”</w:t>
      </w:r>
    </w:p>
    <w:p w14:paraId="6185E0B7" w14:textId="680AC8B6" w:rsidR="005D0E34" w:rsidRDefault="005D0E34" w:rsidP="005D0E34">
      <w:pPr>
        <w:spacing w:after="0" w:line="240" w:lineRule="auto"/>
        <w:rPr>
          <w:lang w:val="es-ES"/>
        </w:rPr>
      </w:pPr>
    </w:p>
    <w:p w14:paraId="00C2CE1B" w14:textId="710DC1DE" w:rsid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¿Para qué un semillero de investigación?</w:t>
      </w:r>
    </w:p>
    <w:p w14:paraId="37D367FF" w14:textId="3D42FCD1" w:rsidR="00F45A7F" w:rsidRPr="005D0E34" w:rsidRDefault="00F45A7F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¿Qué </w:t>
      </w:r>
      <w:r w:rsidR="00D955AC">
        <w:rPr>
          <w:lang w:val="es-ES"/>
        </w:rPr>
        <w:t xml:space="preserve">oportunidades da </w:t>
      </w:r>
      <w:r>
        <w:rPr>
          <w:lang w:val="es-ES"/>
        </w:rPr>
        <w:t>un semillero de investigación?</w:t>
      </w:r>
    </w:p>
    <w:p w14:paraId="34BD7072" w14:textId="52BDF71E" w:rsidR="005D0E34" w:rsidRP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¿Cuáles son las categorías de análisis de proyectos?</w:t>
      </w:r>
    </w:p>
    <w:p w14:paraId="39A40062" w14:textId="59DC97B5" w:rsidR="005D0E34" w:rsidRP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¿Cómo se entiende cada categoría?</w:t>
      </w:r>
    </w:p>
    <w:p w14:paraId="078A5C6A" w14:textId="628F9716" w:rsidR="005D0E34" w:rsidRP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¿Cuál es el rol del profesor tutor?</w:t>
      </w:r>
    </w:p>
    <w:p w14:paraId="471A0CA2" w14:textId="508D94AD" w:rsidR="005D0E34" w:rsidRP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¿Cuál es el rol del estudiante coordinador?</w:t>
      </w:r>
    </w:p>
    <w:p w14:paraId="3247A307" w14:textId="23D81FD2" w:rsidR="005D0E34" w:rsidRDefault="005D0E34" w:rsidP="005D0E3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5D0E34">
        <w:rPr>
          <w:lang w:val="es-ES"/>
        </w:rPr>
        <w:t>¿Cómo debe ser para su proyecto la selección y construcción del mismo acorde con “Selección o construcción del instrumento(s) de recogida de la información” presentada en el texto?</w:t>
      </w:r>
    </w:p>
    <w:p w14:paraId="753B8B67" w14:textId="77777777" w:rsidR="00822831" w:rsidRDefault="00822831" w:rsidP="00822831">
      <w:pPr>
        <w:spacing w:after="0" w:line="240" w:lineRule="auto"/>
        <w:rPr>
          <w:lang w:val="es-ES"/>
        </w:rPr>
      </w:pPr>
    </w:p>
    <w:p w14:paraId="1878AF71" w14:textId="373DC56A" w:rsidR="005D0E34" w:rsidRDefault="00822831" w:rsidP="005D0E34">
      <w:pPr>
        <w:spacing w:after="0" w:line="240" w:lineRule="auto"/>
        <w:rPr>
          <w:lang w:val="es-ES"/>
        </w:rPr>
      </w:pPr>
      <w:r>
        <w:rPr>
          <w:lang w:val="es-ES"/>
        </w:rPr>
        <w:t>Según el artículo: “</w:t>
      </w:r>
      <w:r w:rsidRPr="00822831">
        <w:rPr>
          <w:lang w:val="es-ES"/>
        </w:rPr>
        <w:t xml:space="preserve">Catalogación y análisis de la calidad de </w:t>
      </w:r>
      <w:proofErr w:type="gramStart"/>
      <w:r w:rsidRPr="00822831">
        <w:rPr>
          <w:lang w:val="es-ES"/>
        </w:rPr>
        <w:t>apps</w:t>
      </w:r>
      <w:proofErr w:type="gramEnd"/>
      <w:r w:rsidRPr="00822831">
        <w:rPr>
          <w:lang w:val="es-ES"/>
        </w:rPr>
        <w:t xml:space="preserve"> para dispositivos móviles: el</w:t>
      </w:r>
      <w:r>
        <w:rPr>
          <w:lang w:val="es-ES"/>
        </w:rPr>
        <w:t xml:space="preserve"> </w:t>
      </w:r>
      <w:r w:rsidRPr="00822831">
        <w:rPr>
          <w:lang w:val="es-ES"/>
        </w:rPr>
        <w:t xml:space="preserve">Proyecto </w:t>
      </w:r>
      <w:proofErr w:type="spellStart"/>
      <w:r w:rsidRPr="00822831">
        <w:rPr>
          <w:lang w:val="es-ES"/>
        </w:rPr>
        <w:t>Eduapps</w:t>
      </w:r>
      <w:proofErr w:type="spellEnd"/>
      <w:r>
        <w:rPr>
          <w:lang w:val="es-ES"/>
        </w:rPr>
        <w:t>”</w:t>
      </w:r>
    </w:p>
    <w:p w14:paraId="57CB44E1" w14:textId="2C1E4F9F" w:rsidR="00822831" w:rsidRDefault="00822831" w:rsidP="005D0E34">
      <w:pPr>
        <w:spacing w:after="0" w:line="240" w:lineRule="auto"/>
        <w:rPr>
          <w:lang w:val="es-ES"/>
        </w:rPr>
      </w:pPr>
    </w:p>
    <w:p w14:paraId="21E13F1C" w14:textId="03EFA86B" w:rsidR="00822831" w:rsidRDefault="00822831" w:rsidP="00511063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Acorde con el ejemplo de tabla “</w:t>
      </w:r>
      <w:r w:rsidRPr="00822831">
        <w:rPr>
          <w:lang w:val="es-ES"/>
        </w:rPr>
        <w:t>Tabla1 2: Ejemplo de una rúbrica de aprendizaje</w:t>
      </w:r>
      <w:r>
        <w:rPr>
          <w:lang w:val="es-ES"/>
        </w:rPr>
        <w:t>” ¿Qué nivel de Bloom y número 1, 2, 3 o 4 de aprendizaje esperas alcanzar con tu proyecto en el equipo conformado? Argumenta tu respuesta.</w:t>
      </w:r>
    </w:p>
    <w:p w14:paraId="320117F8" w14:textId="77777777" w:rsidR="00511063" w:rsidRDefault="00511063" w:rsidP="00511063">
      <w:pPr>
        <w:spacing w:after="0" w:line="240" w:lineRule="auto"/>
        <w:rPr>
          <w:lang w:val="es-ES"/>
        </w:rPr>
      </w:pPr>
    </w:p>
    <w:p w14:paraId="689969F1" w14:textId="0D8C9BA4" w:rsidR="00822831" w:rsidRDefault="00511063" w:rsidP="00511063">
      <w:pPr>
        <w:spacing w:after="0" w:line="240" w:lineRule="auto"/>
        <w:rPr>
          <w:lang w:val="es-ES"/>
        </w:rPr>
      </w:pPr>
      <w:r>
        <w:rPr>
          <w:lang w:val="es-ES"/>
        </w:rPr>
        <w:t>Según el artículo: “M</w:t>
      </w:r>
      <w:r w:rsidRPr="00511063">
        <w:rPr>
          <w:lang w:val="es-ES"/>
        </w:rPr>
        <w:t xml:space="preserve">odelo de integración </w:t>
      </w:r>
      <w:proofErr w:type="spellStart"/>
      <w:r w:rsidRPr="00511063">
        <w:rPr>
          <w:lang w:val="es-ES"/>
        </w:rPr>
        <w:t>educomunicativa</w:t>
      </w:r>
      <w:proofErr w:type="spellEnd"/>
      <w:r w:rsidRPr="00511063">
        <w:rPr>
          <w:lang w:val="es-ES"/>
        </w:rPr>
        <w:t xml:space="preserve"> de 'apps'</w:t>
      </w:r>
      <w:r>
        <w:rPr>
          <w:lang w:val="es-ES"/>
        </w:rPr>
        <w:t xml:space="preserve"> </w:t>
      </w:r>
      <w:r w:rsidRPr="00511063">
        <w:rPr>
          <w:lang w:val="es-ES"/>
        </w:rPr>
        <w:t>móviles para la enseñanza y aprendizaje</w:t>
      </w:r>
      <w:r>
        <w:rPr>
          <w:lang w:val="es-ES"/>
        </w:rPr>
        <w:t>”</w:t>
      </w:r>
    </w:p>
    <w:p w14:paraId="663B8DCF" w14:textId="6B863319" w:rsidR="00511063" w:rsidRDefault="00511063" w:rsidP="00511063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Así como se expresan varias ventajas que presenta el e-learning en la integración de las tecnologías móviles y acorde a tu propuesta de proyecto a desarrollar ¿Qué ventajas ofrece tu proyecto de grupo?</w:t>
      </w:r>
    </w:p>
    <w:p w14:paraId="04C1ABBE" w14:textId="77777777" w:rsidR="001812C5" w:rsidRDefault="001812C5" w:rsidP="00511063">
      <w:pPr>
        <w:spacing w:after="0" w:line="240" w:lineRule="auto"/>
        <w:rPr>
          <w:lang w:val="es-ES"/>
        </w:rPr>
      </w:pPr>
    </w:p>
    <w:p w14:paraId="166329D1" w14:textId="48C01EE9" w:rsidR="00511063" w:rsidRDefault="001812C5" w:rsidP="00511063">
      <w:pPr>
        <w:spacing w:after="0" w:line="240" w:lineRule="auto"/>
        <w:rPr>
          <w:lang w:val="es-ES"/>
        </w:rPr>
      </w:pPr>
      <w:r>
        <w:rPr>
          <w:lang w:val="es-ES"/>
        </w:rPr>
        <w:t>Según el artículo “</w:t>
      </w:r>
      <w:r w:rsidRPr="001812C5">
        <w:rPr>
          <w:lang w:val="es-ES"/>
        </w:rPr>
        <w:t xml:space="preserve">Modelo </w:t>
      </w:r>
      <w:proofErr w:type="spellStart"/>
      <w:r w:rsidRPr="001812C5">
        <w:rPr>
          <w:lang w:val="es-ES"/>
        </w:rPr>
        <w:t>teorico</w:t>
      </w:r>
      <w:proofErr w:type="spellEnd"/>
      <w:r w:rsidRPr="001812C5">
        <w:rPr>
          <w:lang w:val="es-ES"/>
        </w:rPr>
        <w:t xml:space="preserve"> y </w:t>
      </w:r>
      <w:proofErr w:type="spellStart"/>
      <w:r w:rsidRPr="001812C5">
        <w:rPr>
          <w:lang w:val="es-ES"/>
        </w:rPr>
        <w:t>evaluacion</w:t>
      </w:r>
      <w:proofErr w:type="spellEnd"/>
      <w:r w:rsidRPr="001812C5">
        <w:rPr>
          <w:lang w:val="es-ES"/>
        </w:rPr>
        <w:t xml:space="preserve"> de la calidad de las </w:t>
      </w:r>
      <w:proofErr w:type="gramStart"/>
      <w:r w:rsidRPr="001812C5">
        <w:rPr>
          <w:lang w:val="es-ES"/>
        </w:rPr>
        <w:t>apps</w:t>
      </w:r>
      <w:proofErr w:type="gramEnd"/>
      <w:r w:rsidRPr="001812C5">
        <w:rPr>
          <w:lang w:val="es-ES"/>
        </w:rPr>
        <w:t xml:space="preserve"> infa</w:t>
      </w:r>
      <w:r>
        <w:rPr>
          <w:lang w:val="es-ES"/>
        </w:rPr>
        <w:t>n</w:t>
      </w:r>
      <w:r w:rsidRPr="001812C5">
        <w:rPr>
          <w:lang w:val="es-ES"/>
        </w:rPr>
        <w:t>tiles</w:t>
      </w:r>
      <w:r>
        <w:rPr>
          <w:lang w:val="es-ES"/>
        </w:rPr>
        <w:t xml:space="preserve"> </w:t>
      </w:r>
      <w:r w:rsidRPr="001812C5">
        <w:rPr>
          <w:lang w:val="es-ES"/>
        </w:rPr>
        <w:t>artconlli_a2016_crescenzi_lucrecia_modelo_teorico.pdf</w:t>
      </w:r>
      <w:r>
        <w:rPr>
          <w:lang w:val="es-ES"/>
        </w:rPr>
        <w:t>”</w:t>
      </w:r>
    </w:p>
    <w:p w14:paraId="0D6EA850" w14:textId="693BCC78" w:rsidR="001812C5" w:rsidRDefault="001812C5" w:rsidP="00511063">
      <w:pPr>
        <w:spacing w:after="0" w:line="240" w:lineRule="auto"/>
        <w:rPr>
          <w:lang w:val="es-ES"/>
        </w:rPr>
      </w:pPr>
    </w:p>
    <w:p w14:paraId="361FF568" w14:textId="0653C734" w:rsidR="001812C5" w:rsidRDefault="001812C5" w:rsidP="001812C5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Así como se presentan en el artículo una pretensión de cuestiones relacionadas ¿Cuáles son las cuestiones que plantea resolver tu proyecto?</w:t>
      </w:r>
    </w:p>
    <w:p w14:paraId="570DCA7D" w14:textId="6AE81D3C" w:rsidR="001812C5" w:rsidRDefault="002020BC" w:rsidP="001812C5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Con base al mismo artículo ¿Qué claves </w:t>
      </w:r>
      <w:r w:rsidR="006849F0">
        <w:rPr>
          <w:lang w:val="es-ES"/>
        </w:rPr>
        <w:t xml:space="preserve">en el diseño </w:t>
      </w:r>
      <w:r>
        <w:rPr>
          <w:lang w:val="es-ES"/>
        </w:rPr>
        <w:t>son relevantes en tu proyecto?</w:t>
      </w:r>
    </w:p>
    <w:p w14:paraId="65B6837A" w14:textId="60CD59E0" w:rsidR="00C608D4" w:rsidRDefault="00C608D4" w:rsidP="00C608D4">
      <w:pPr>
        <w:spacing w:after="0" w:line="240" w:lineRule="auto"/>
        <w:rPr>
          <w:lang w:val="es-ES"/>
        </w:rPr>
      </w:pPr>
    </w:p>
    <w:p w14:paraId="40FDD139" w14:textId="0F6F859F" w:rsidR="00C608D4" w:rsidRDefault="00C608D4" w:rsidP="00C608D4">
      <w:pPr>
        <w:spacing w:after="0" w:line="240" w:lineRule="auto"/>
        <w:rPr>
          <w:lang w:val="es-ES"/>
        </w:rPr>
      </w:pPr>
      <w:r>
        <w:rPr>
          <w:lang w:val="es-ES"/>
        </w:rPr>
        <w:t>Según el artículo “</w:t>
      </w:r>
      <w:r w:rsidRPr="00C608D4">
        <w:rPr>
          <w:lang w:val="es-ES"/>
        </w:rPr>
        <w:t xml:space="preserve">Diseño de una herramienta guía para la implementación de Lean en laboratorios de </w:t>
      </w:r>
      <w:r>
        <w:rPr>
          <w:lang w:val="es-ES"/>
        </w:rPr>
        <w:t xml:space="preserve">educación </w:t>
      </w:r>
      <w:r w:rsidRPr="00C608D4">
        <w:rPr>
          <w:lang w:val="es-ES"/>
        </w:rPr>
        <w:t>superior</w:t>
      </w:r>
      <w:r>
        <w:rPr>
          <w:lang w:val="es-ES"/>
        </w:rPr>
        <w:t>”</w:t>
      </w:r>
    </w:p>
    <w:p w14:paraId="4465EC2B" w14:textId="15220B6F" w:rsidR="00C608D4" w:rsidRDefault="00C608D4" w:rsidP="00C608D4">
      <w:pPr>
        <w:spacing w:after="0" w:line="240" w:lineRule="auto"/>
        <w:rPr>
          <w:lang w:val="es-ES"/>
        </w:rPr>
      </w:pPr>
    </w:p>
    <w:p w14:paraId="561D64AF" w14:textId="0343672B" w:rsidR="00C608D4" w:rsidRDefault="00F923E0" w:rsidP="00C608D4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¿Cómo se propone desarrollar el proyecto? Teniendo en cuenta las fases y llegar a concretar el caso</w:t>
      </w:r>
      <w:r w:rsidR="006C4116">
        <w:rPr>
          <w:lang w:val="es-ES"/>
        </w:rPr>
        <w:t xml:space="preserve"> propuesto.</w:t>
      </w:r>
    </w:p>
    <w:p w14:paraId="4BD99A83" w14:textId="6C9656A3" w:rsidR="007903CA" w:rsidRDefault="007903CA" w:rsidP="007903CA">
      <w:pPr>
        <w:spacing w:after="0" w:line="240" w:lineRule="auto"/>
        <w:rPr>
          <w:lang w:val="es-ES"/>
        </w:rPr>
      </w:pPr>
    </w:p>
    <w:p w14:paraId="5E86AE6A" w14:textId="50AC52E6" w:rsidR="007903CA" w:rsidRDefault="007903CA" w:rsidP="007903CA">
      <w:pPr>
        <w:spacing w:after="0" w:line="240" w:lineRule="auto"/>
        <w:rPr>
          <w:b/>
          <w:bCs/>
          <w:lang w:val="es-ES"/>
        </w:rPr>
      </w:pPr>
      <w:r w:rsidRPr="007903CA">
        <w:rPr>
          <w:b/>
          <w:bCs/>
          <w:lang w:val="es-ES"/>
        </w:rPr>
        <w:t>Solución</w:t>
      </w:r>
    </w:p>
    <w:p w14:paraId="7DF531A5" w14:textId="6D2898AA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1.</w:t>
      </w:r>
    </w:p>
    <w:p w14:paraId="497595A3" w14:textId="7DDBE2A5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2.</w:t>
      </w:r>
    </w:p>
    <w:p w14:paraId="7792E141" w14:textId="1601CF76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3.</w:t>
      </w:r>
    </w:p>
    <w:p w14:paraId="5E80A7C6" w14:textId="2571067C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4.</w:t>
      </w:r>
    </w:p>
    <w:p w14:paraId="7C127A7E" w14:textId="5663B6E9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5.</w:t>
      </w:r>
    </w:p>
    <w:p w14:paraId="4A6CDC6A" w14:textId="4C4D2799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6.</w:t>
      </w:r>
    </w:p>
    <w:p w14:paraId="46F4F50B" w14:textId="68CD4ECE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7.</w:t>
      </w:r>
    </w:p>
    <w:p w14:paraId="27551EDC" w14:textId="0B4858C8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8.</w:t>
      </w:r>
    </w:p>
    <w:p w14:paraId="71829CA3" w14:textId="34316BBB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9.</w:t>
      </w:r>
    </w:p>
    <w:p w14:paraId="66FEAF7C" w14:textId="38A41912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10.</w:t>
      </w:r>
    </w:p>
    <w:p w14:paraId="0A62A966" w14:textId="03A21A60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lastRenderedPageBreak/>
        <w:t>11.</w:t>
      </w:r>
    </w:p>
    <w:p w14:paraId="7CDA8ECB" w14:textId="36C926CC" w:rsidR="00EB04D3" w:rsidRPr="00EB04D3" w:rsidRDefault="00EB04D3" w:rsidP="007903CA">
      <w:pPr>
        <w:spacing w:after="0" w:line="240" w:lineRule="auto"/>
        <w:rPr>
          <w:lang w:val="es-ES"/>
        </w:rPr>
      </w:pPr>
      <w:r w:rsidRPr="00EB04D3">
        <w:rPr>
          <w:lang w:val="es-ES"/>
        </w:rPr>
        <w:t>12.</w:t>
      </w:r>
    </w:p>
    <w:sectPr w:rsidR="00EB04D3" w:rsidRPr="00EB04D3" w:rsidSect="005D0E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179F"/>
    <w:multiLevelType w:val="hybridMultilevel"/>
    <w:tmpl w:val="812E4E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73088"/>
    <w:multiLevelType w:val="hybridMultilevel"/>
    <w:tmpl w:val="20863406"/>
    <w:lvl w:ilvl="0" w:tplc="3078E400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18832">
    <w:abstractNumId w:val="1"/>
  </w:num>
  <w:num w:numId="2" w16cid:durableId="176803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7E"/>
    <w:rsid w:val="001812C5"/>
    <w:rsid w:val="0019531B"/>
    <w:rsid w:val="002020BC"/>
    <w:rsid w:val="00320F9B"/>
    <w:rsid w:val="00511063"/>
    <w:rsid w:val="00540F95"/>
    <w:rsid w:val="005D0E34"/>
    <w:rsid w:val="006849F0"/>
    <w:rsid w:val="006C4116"/>
    <w:rsid w:val="00772C65"/>
    <w:rsid w:val="007903CA"/>
    <w:rsid w:val="00822831"/>
    <w:rsid w:val="0085056F"/>
    <w:rsid w:val="00C608D4"/>
    <w:rsid w:val="00D40A90"/>
    <w:rsid w:val="00D54B35"/>
    <w:rsid w:val="00D955AC"/>
    <w:rsid w:val="00E176DA"/>
    <w:rsid w:val="00EB04D3"/>
    <w:rsid w:val="00F04F72"/>
    <w:rsid w:val="00F45A7F"/>
    <w:rsid w:val="00F52B7E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68CF"/>
  <w15:chartTrackingRefBased/>
  <w15:docId w15:val="{F79D8DD9-4EF7-467B-9F9F-3183F6C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E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OCAMPO</dc:creator>
  <cp:keywords/>
  <dc:description/>
  <cp:lastModifiedBy>JUAN OCAMPO</cp:lastModifiedBy>
  <cp:revision>2</cp:revision>
  <dcterms:created xsi:type="dcterms:W3CDTF">2023-04-10T03:22:00Z</dcterms:created>
  <dcterms:modified xsi:type="dcterms:W3CDTF">2023-04-10T03:22:00Z</dcterms:modified>
</cp:coreProperties>
</file>